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D" w:rsidRDefault="00EF376D" w:rsidP="00EF376D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F0320B" wp14:editId="5DBC8771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6D" w:rsidRDefault="00EF376D" w:rsidP="00EF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EF376D" w:rsidRDefault="00EF376D" w:rsidP="00EF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EF376D" w:rsidRDefault="00EF376D" w:rsidP="00EF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EF376D" w:rsidRDefault="00EF376D" w:rsidP="00EF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EF376D" w:rsidRDefault="00EF376D" w:rsidP="00EF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76D" w:rsidRDefault="00EF376D" w:rsidP="00EF3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F376D" w:rsidRDefault="00EF376D" w:rsidP="00EF37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76D" w:rsidRDefault="00EF376D" w:rsidP="00EF37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76D" w:rsidRDefault="00634460" w:rsidP="00EF37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23.12.</w:t>
      </w:r>
      <w:r w:rsidR="00EF3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г.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F3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с. Таштып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№ 561</w:t>
      </w:r>
    </w:p>
    <w:p w:rsidR="00EF376D" w:rsidRDefault="00EF376D" w:rsidP="00EF376D"/>
    <w:p w:rsidR="00EF376D" w:rsidRDefault="00EF376D" w:rsidP="00EF3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районного конкурса </w:t>
      </w:r>
    </w:p>
    <w:p w:rsidR="00EF376D" w:rsidRDefault="00EF376D" w:rsidP="00EF3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«Новогоднее настроение»</w:t>
      </w:r>
    </w:p>
    <w:p w:rsidR="00EF376D" w:rsidRDefault="00EF376D" w:rsidP="00EF376D">
      <w:pPr>
        <w:pStyle w:val="a4"/>
        <w:jc w:val="both"/>
        <w:rPr>
          <w:rFonts w:eastAsiaTheme="minorHAnsi"/>
          <w:kern w:val="0"/>
          <w:sz w:val="26"/>
          <w:szCs w:val="26"/>
        </w:rPr>
      </w:pPr>
    </w:p>
    <w:p w:rsidR="00EF376D" w:rsidRDefault="00EF376D" w:rsidP="00EF376D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стимулирования творческого подхода </w:t>
      </w:r>
      <w:r w:rsidR="00244C78">
        <w:rPr>
          <w:sz w:val="26"/>
          <w:szCs w:val="26"/>
        </w:rPr>
        <w:t>по</w:t>
      </w:r>
      <w:r>
        <w:rPr>
          <w:sz w:val="26"/>
          <w:szCs w:val="26"/>
        </w:rPr>
        <w:t xml:space="preserve"> подготовке к новогодним праздникам,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EF376D" w:rsidRDefault="00EF376D" w:rsidP="00EF3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376D" w:rsidRDefault="00EF376D" w:rsidP="00EF37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244C78">
        <w:rPr>
          <w:rFonts w:ascii="Times New Roman" w:hAnsi="Times New Roman" w:cs="Times New Roman"/>
          <w:sz w:val="26"/>
          <w:szCs w:val="26"/>
        </w:rPr>
        <w:t>районном</w:t>
      </w:r>
      <w:r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244C7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«Новогоднее настроение» </w:t>
      </w:r>
      <w:r w:rsidR="007C4639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B77DA2" w:rsidRPr="00B77DA2" w:rsidRDefault="00B77DA2" w:rsidP="00EF37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DA2"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</w:t>
      </w:r>
      <w:r w:rsidR="00244C78">
        <w:rPr>
          <w:rFonts w:ascii="Times New Roman" w:hAnsi="Times New Roman" w:cs="Times New Roman"/>
          <w:sz w:val="26"/>
          <w:szCs w:val="26"/>
        </w:rPr>
        <w:t>е</w:t>
      </w:r>
      <w:r w:rsidRPr="00B77DA2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EF376D" w:rsidRPr="00B77DA2">
        <w:rPr>
          <w:rFonts w:ascii="Times New Roman" w:hAnsi="Times New Roman" w:cs="Times New Roman"/>
          <w:sz w:val="26"/>
          <w:szCs w:val="26"/>
        </w:rPr>
        <w:t xml:space="preserve"> Администрации Таштыпского района</w:t>
      </w:r>
      <w:r w:rsidRPr="00B77DA2">
        <w:rPr>
          <w:rFonts w:ascii="Times New Roman" w:hAnsi="Times New Roman" w:cs="Times New Roman"/>
          <w:sz w:val="26"/>
          <w:szCs w:val="26"/>
        </w:rPr>
        <w:t>»</w:t>
      </w:r>
      <w:r w:rsidR="00EF376D" w:rsidRPr="00B77DA2">
        <w:rPr>
          <w:rFonts w:ascii="Times New Roman" w:hAnsi="Times New Roman" w:cs="Times New Roman"/>
          <w:sz w:val="26"/>
          <w:szCs w:val="26"/>
        </w:rPr>
        <w:t xml:space="preserve"> </w:t>
      </w:r>
      <w:r w:rsidRPr="00B77DA2">
        <w:rPr>
          <w:rFonts w:ascii="Times New Roman" w:hAnsi="Times New Roman" w:cs="Times New Roman"/>
          <w:sz w:val="26"/>
          <w:szCs w:val="26"/>
        </w:rPr>
        <w:t>(Н.А. Алексеенко</w:t>
      </w:r>
      <w:r w:rsidR="00EF376D" w:rsidRPr="00B77DA2">
        <w:rPr>
          <w:rFonts w:ascii="Times New Roman" w:hAnsi="Times New Roman" w:cs="Times New Roman"/>
          <w:sz w:val="26"/>
          <w:szCs w:val="26"/>
        </w:rPr>
        <w:t xml:space="preserve">) </w:t>
      </w:r>
      <w:r w:rsidRPr="00B77DA2">
        <w:rPr>
          <w:rFonts w:ascii="Times New Roman" w:hAnsi="Times New Roman" w:cs="Times New Roman"/>
          <w:sz w:val="26"/>
          <w:szCs w:val="26"/>
        </w:rPr>
        <w:t xml:space="preserve">довести лимиты до Муниципального казенного учреждения «Управление культуры, туризма и молодёжной политики Администрации Таштыпского района» в </w:t>
      </w:r>
      <w:proofErr w:type="gramStart"/>
      <w:r w:rsidRPr="00B77DA2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B77DA2">
        <w:rPr>
          <w:rFonts w:ascii="Times New Roman" w:hAnsi="Times New Roman" w:cs="Times New Roman"/>
          <w:sz w:val="26"/>
          <w:szCs w:val="26"/>
        </w:rPr>
        <w:t xml:space="preserve"> 139000 </w:t>
      </w:r>
      <w:r w:rsidR="00EF376D" w:rsidRPr="00B77DA2">
        <w:rPr>
          <w:rFonts w:ascii="Times New Roman" w:hAnsi="Times New Roman" w:cs="Times New Roman"/>
          <w:sz w:val="26"/>
          <w:szCs w:val="26"/>
        </w:rPr>
        <w:t>(</w:t>
      </w:r>
      <w:r w:rsidR="00244C78">
        <w:rPr>
          <w:rFonts w:ascii="Times New Roman" w:hAnsi="Times New Roman" w:cs="Times New Roman"/>
          <w:sz w:val="26"/>
          <w:szCs w:val="26"/>
        </w:rPr>
        <w:t>С</w:t>
      </w:r>
      <w:r w:rsidRPr="00B77DA2">
        <w:rPr>
          <w:rFonts w:ascii="Times New Roman" w:hAnsi="Times New Roman" w:cs="Times New Roman"/>
          <w:sz w:val="26"/>
          <w:szCs w:val="26"/>
        </w:rPr>
        <w:t>то тридцать девять тысяч</w:t>
      </w:r>
      <w:r w:rsidR="00244C78">
        <w:rPr>
          <w:rFonts w:ascii="Times New Roman" w:hAnsi="Times New Roman" w:cs="Times New Roman"/>
          <w:sz w:val="26"/>
          <w:szCs w:val="26"/>
        </w:rPr>
        <w:t>)</w:t>
      </w:r>
      <w:r w:rsidR="00EF376D" w:rsidRPr="00B77DA2">
        <w:rPr>
          <w:rFonts w:ascii="Times New Roman" w:hAnsi="Times New Roman" w:cs="Times New Roman"/>
          <w:sz w:val="26"/>
          <w:szCs w:val="26"/>
        </w:rPr>
        <w:t xml:space="preserve"> рублей 00 копеек согласно сметы</w:t>
      </w:r>
      <w:r w:rsidRPr="00B77DA2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EF376D" w:rsidRPr="00B77DA2" w:rsidRDefault="00EF376D" w:rsidP="00EF37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7D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7DA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EF376D" w:rsidRDefault="00EF376D" w:rsidP="00EF3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76D" w:rsidRDefault="00EF376D" w:rsidP="00EF376D">
      <w:pPr>
        <w:spacing w:after="0" w:line="240" w:lineRule="auto"/>
        <w:jc w:val="both"/>
      </w:pPr>
    </w:p>
    <w:p w:rsidR="00EF376D" w:rsidRDefault="00EF376D" w:rsidP="00EF3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76D" w:rsidRDefault="00EF376D" w:rsidP="00EF3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76D" w:rsidRDefault="00EF376D" w:rsidP="00EF3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</w:t>
      </w:r>
      <w:r w:rsidR="00244C7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EF376D" w:rsidRDefault="00EF376D" w:rsidP="00EF37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F376D" w:rsidRDefault="00EF376D" w:rsidP="00EF376D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4E3C7" wp14:editId="64C30815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F376D" w:rsidRDefault="00EF376D" w:rsidP="00EF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 </w:t>
                            </w:r>
                            <w:r w:rsidR="007C463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6344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561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6344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23.12.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2022 г.</w:t>
                            </w:r>
                          </w:p>
                          <w:p w:rsidR="00EF376D" w:rsidRDefault="00EF376D" w:rsidP="00EF37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" fillcolor="window" strokecolor="window" strokeweight=".5pt">
                <v:textbox>
                  <w:txbxContent>
                    <w:p w:rsidR="00EF376D" w:rsidRDefault="00EF376D" w:rsidP="00EF37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 </w:t>
                      </w:r>
                      <w:r w:rsidR="007C463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6344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561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6344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23.12.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2022 г.</w:t>
                      </w:r>
                    </w:p>
                    <w:p w:rsidR="00EF376D" w:rsidRDefault="00EF376D" w:rsidP="00EF376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F376D" w:rsidRDefault="00EF376D" w:rsidP="00EF376D"/>
    <w:p w:rsidR="00EF376D" w:rsidRDefault="00EF376D" w:rsidP="00EF376D"/>
    <w:p w:rsidR="00EF376D" w:rsidRPr="00B52703" w:rsidRDefault="00EF376D" w:rsidP="00EF37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C4639" w:rsidRPr="005869AC" w:rsidRDefault="007C4639" w:rsidP="007C46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7C4639" w:rsidRPr="00344DD8" w:rsidRDefault="007C4639" w:rsidP="007C46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4DD8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районном конкурсе «Новогоднее настроение»</w:t>
      </w:r>
    </w:p>
    <w:p w:rsidR="007C4639" w:rsidRPr="00BC5737" w:rsidRDefault="007C4639" w:rsidP="007C463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7C4639" w:rsidRDefault="007C4639" w:rsidP="007C463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7C4639" w:rsidRPr="00BC5737" w:rsidRDefault="007C4639" w:rsidP="007C4639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Районный конкурс «Новогоднее настроение» (далее – конкурс) проводится в целях стимулирования творческого подхода к оформлению района к новогодним праздникам, повышения эстетического и художественного уровня праздничного оформления; создания праздничной атмосферы для жителей и гостей района.</w:t>
      </w:r>
    </w:p>
    <w:p w:rsidR="007C4639" w:rsidRPr="00344DD8" w:rsidRDefault="007C4639" w:rsidP="007C4639">
      <w:pPr>
        <w:spacing w:after="0" w:line="240" w:lineRule="auto"/>
        <w:ind w:firstLine="562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C4639" w:rsidRDefault="007C4639" w:rsidP="007C463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4DD8">
        <w:rPr>
          <w:rFonts w:ascii="Times New Roman" w:hAnsi="Times New Roman"/>
          <w:b/>
          <w:sz w:val="26"/>
          <w:szCs w:val="26"/>
        </w:rPr>
        <w:t>Цель проведения конкурса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C4639" w:rsidRPr="00344DD8" w:rsidRDefault="007C4639" w:rsidP="007C4639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344DD8">
        <w:rPr>
          <w:rFonts w:ascii="Times New Roman" w:hAnsi="Times New Roman"/>
          <w:b/>
          <w:sz w:val="26"/>
          <w:szCs w:val="26"/>
        </w:rPr>
        <w:t xml:space="preserve"> </w:t>
      </w:r>
    </w:p>
    <w:p w:rsidR="007C4639" w:rsidRDefault="007C4639" w:rsidP="007C463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 xml:space="preserve">лучшение качества художественного оформления и благоустройства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Таштыпского района</w:t>
      </w:r>
      <w:r w:rsidRPr="00344D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 новогодним праздникам;</w:t>
      </w:r>
    </w:p>
    <w:p w:rsidR="007C4639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DE60D5">
        <w:rPr>
          <w:rFonts w:ascii="Times New Roman" w:eastAsia="Times New Roman" w:hAnsi="Times New Roman"/>
          <w:sz w:val="26"/>
          <w:szCs w:val="26"/>
          <w:lang w:eastAsia="ru-RU"/>
        </w:rPr>
        <w:t>оддержка и развитие новых форм дизайнерских решений в оформлении зданий и территории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C4639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DE60D5">
        <w:rPr>
          <w:rFonts w:ascii="Times New Roman" w:eastAsia="Times New Roman" w:hAnsi="Times New Roman"/>
          <w:sz w:val="26"/>
          <w:szCs w:val="26"/>
          <w:lang w:eastAsia="ru-RU"/>
        </w:rPr>
        <w:t>ривлечение к участию в работе по праздничному новогоднему оформлению организаций всех форм собственности, индивидуальн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ых предпринимателей и населения;</w:t>
      </w:r>
    </w:p>
    <w:p w:rsidR="007C4639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-р</w:t>
      </w:r>
      <w:r w:rsidRPr="00DE60D5">
        <w:rPr>
          <w:rFonts w:ascii="Times New Roman" w:eastAsia="Times New Roman" w:hAnsi="Times New Roman"/>
          <w:sz w:val="26"/>
          <w:szCs w:val="26"/>
          <w:lang w:eastAsia="ru-RU"/>
        </w:rPr>
        <w:t>азвитие творческой и общественной активности населения.</w:t>
      </w:r>
    </w:p>
    <w:p w:rsidR="007C4639" w:rsidRPr="00DE60D5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Default="007C4639" w:rsidP="007C463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4DD8">
        <w:rPr>
          <w:rFonts w:ascii="Times New Roman" w:hAnsi="Times New Roman"/>
          <w:b/>
          <w:sz w:val="26"/>
          <w:szCs w:val="26"/>
        </w:rPr>
        <w:t>Организатор конкурса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C4639" w:rsidRPr="00344DD8" w:rsidRDefault="007C4639" w:rsidP="007C4639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7C4639" w:rsidRDefault="007C4639" w:rsidP="007C4639">
      <w:pPr>
        <w:spacing w:after="0" w:line="240" w:lineRule="auto"/>
        <w:ind w:firstLine="266"/>
        <w:jc w:val="both"/>
        <w:rPr>
          <w:rFonts w:ascii="Times New Roman" w:hAnsi="Times New Roman"/>
          <w:sz w:val="26"/>
          <w:szCs w:val="26"/>
        </w:rPr>
      </w:pPr>
      <w:r w:rsidRPr="00344DD8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Таштыпского района, организационный комитет.</w:t>
      </w:r>
    </w:p>
    <w:p w:rsidR="007C4639" w:rsidRPr="00BC5737" w:rsidRDefault="007C4639" w:rsidP="007C4639">
      <w:pPr>
        <w:spacing w:after="0" w:line="240" w:lineRule="auto"/>
        <w:ind w:firstLine="2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Default="007C4639" w:rsidP="007C463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Участники конкурса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7C4639" w:rsidRPr="00BC5737" w:rsidRDefault="007C4639" w:rsidP="007C4639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проводится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среди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C4639" w:rsidRDefault="007C4639" w:rsidP="007C463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образовательных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организации;</w:t>
      </w:r>
    </w:p>
    <w:p w:rsidR="007C4639" w:rsidRDefault="007C4639" w:rsidP="007C463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учреждений культуры;</w:t>
      </w:r>
    </w:p>
    <w:p w:rsidR="007C4639" w:rsidRDefault="007C4639" w:rsidP="007C463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редприяти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учреждений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индивидуальны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предпринимателей;</w:t>
      </w:r>
    </w:p>
    <w:p w:rsidR="007C4639" w:rsidRDefault="007C4639" w:rsidP="007C4639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населения Таштыпского района.</w:t>
      </w:r>
    </w:p>
    <w:p w:rsidR="007C4639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Pr="00BC5737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Default="007C4639" w:rsidP="007C463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Сроки проведения конкурса</w:t>
      </w:r>
    </w:p>
    <w:p w:rsidR="007C4639" w:rsidRPr="00BC5737" w:rsidRDefault="007C4639" w:rsidP="007C4639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Default="007C4639" w:rsidP="007C463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 xml:space="preserve"> Конкурс проводится </w:t>
      </w:r>
      <w:r w:rsidRPr="00DE60D5">
        <w:rPr>
          <w:rFonts w:ascii="Times New Roman" w:eastAsia="Times New Roman" w:hAnsi="Times New Roman"/>
          <w:b/>
          <w:sz w:val="26"/>
          <w:szCs w:val="26"/>
          <w:lang w:eastAsia="ru-RU"/>
        </w:rPr>
        <w:t>с 12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E60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23 декабря 2022 года.</w:t>
      </w:r>
    </w:p>
    <w:p w:rsidR="007C4639" w:rsidRPr="00DE60D5" w:rsidRDefault="007C4639" w:rsidP="007C463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639" w:rsidRPr="00BC5737" w:rsidRDefault="007C4639" w:rsidP="007C463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Default="007C4639" w:rsidP="007C463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Условия проведения конкурса</w:t>
      </w:r>
    </w:p>
    <w:p w:rsidR="007C4639" w:rsidRPr="005869AC" w:rsidRDefault="007C4639" w:rsidP="007C46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C4639" w:rsidRPr="00BC5737" w:rsidRDefault="007C4639" w:rsidP="007C463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  Конкурс проводится по следующим номинациям:</w:t>
      </w:r>
    </w:p>
    <w:p w:rsidR="007C4639" w:rsidRPr="00BC5737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-«Новогодний серпантин»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предпринимателей;</w:t>
      </w:r>
    </w:p>
    <w:p w:rsidR="007C4639" w:rsidRPr="00BC5737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-«Мой новогодний дом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моя новогодняя улица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 xml:space="preserve">» - оформление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улицы и 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усадьбы;</w:t>
      </w:r>
    </w:p>
    <w:p w:rsidR="007C4639" w:rsidRPr="00BC5737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«Волшебные сказки, зимние сны» - оформление фойе, муниципальных предприятий и учреждений;</w:t>
      </w:r>
    </w:p>
    <w:p w:rsidR="007C4639" w:rsidRDefault="007C4639" w:rsidP="007C463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- «С Новым годом! Мы Вам рад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ы!» - оформление торгового зала.</w:t>
      </w:r>
    </w:p>
    <w:p w:rsidR="007C4639" w:rsidRDefault="007C4639" w:rsidP="007C463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0D5">
        <w:rPr>
          <w:rFonts w:ascii="Times New Roman" w:hAnsi="Times New Roman"/>
          <w:sz w:val="26"/>
          <w:szCs w:val="26"/>
        </w:rPr>
        <w:t>Конкурсная комиссия</w:t>
      </w:r>
      <w:r w:rsidRPr="00DE60D5">
        <w:rPr>
          <w:rFonts w:ascii="Times New Roman" w:hAnsi="Times New Roman"/>
          <w:b/>
          <w:sz w:val="26"/>
          <w:szCs w:val="26"/>
        </w:rPr>
        <w:t xml:space="preserve"> с 21 по 23 декабря 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4DD8">
        <w:rPr>
          <w:rFonts w:ascii="Times New Roman" w:hAnsi="Times New Roman"/>
          <w:sz w:val="26"/>
          <w:szCs w:val="26"/>
        </w:rPr>
        <w:t xml:space="preserve"> года подводит итоги конкурса.</w:t>
      </w:r>
    </w:p>
    <w:p w:rsidR="007C4639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на участие подаются </w:t>
      </w:r>
      <w:r w:rsidRPr="001C0FF0">
        <w:rPr>
          <w:rFonts w:ascii="Times New Roman" w:hAnsi="Times New Roman"/>
          <w:b/>
          <w:sz w:val="26"/>
          <w:szCs w:val="26"/>
        </w:rPr>
        <w:t>до 20 декабря 2022 г.</w:t>
      </w:r>
      <w:r>
        <w:rPr>
          <w:rFonts w:ascii="Times New Roman" w:hAnsi="Times New Roman"/>
          <w:sz w:val="26"/>
          <w:szCs w:val="26"/>
        </w:rPr>
        <w:t xml:space="preserve"> на электронную почту </w:t>
      </w:r>
      <w:hyperlink r:id="rId7" w:history="1">
        <w:r w:rsidRPr="00773CF2">
          <w:rPr>
            <w:rStyle w:val="a7"/>
            <w:rFonts w:ascii="Times New Roman" w:hAnsi="Times New Roman"/>
            <w:sz w:val="26"/>
            <w:szCs w:val="26"/>
          </w:rPr>
          <w:t>amotash_sport@r-19.ru</w:t>
        </w:r>
      </w:hyperlink>
      <w:r>
        <w:rPr>
          <w:rFonts w:ascii="Times New Roman" w:hAnsi="Times New Roman"/>
          <w:sz w:val="26"/>
          <w:szCs w:val="26"/>
        </w:rPr>
        <w:t xml:space="preserve"> или личное сообщение в </w:t>
      </w:r>
      <w:hyperlink r:id="rId8" w:history="1">
        <w:r w:rsidRPr="00773CF2">
          <w:rPr>
            <w:rStyle w:val="a7"/>
            <w:rFonts w:ascii="Times New Roman" w:hAnsi="Times New Roman"/>
            <w:sz w:val="26"/>
            <w:szCs w:val="26"/>
          </w:rPr>
          <w:t>https://vk.com/id713910050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7C4639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639" w:rsidRPr="00BC5737" w:rsidRDefault="007C4639" w:rsidP="007C463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Критерии оценки конкурса</w:t>
      </w:r>
    </w:p>
    <w:p w:rsidR="007C4639" w:rsidRPr="006B58FE" w:rsidRDefault="007C4639" w:rsidP="007C4639">
      <w:pPr>
        <w:spacing w:after="0" w:line="240" w:lineRule="auto"/>
        <w:ind w:firstLine="266"/>
        <w:jc w:val="both"/>
        <w:rPr>
          <w:rFonts w:ascii="Times New Roman" w:hAnsi="Times New Roman"/>
          <w:sz w:val="26"/>
          <w:szCs w:val="26"/>
        </w:rPr>
      </w:pP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44DD8">
        <w:rPr>
          <w:rFonts w:ascii="Times New Roman" w:hAnsi="Times New Roman"/>
          <w:sz w:val="26"/>
          <w:szCs w:val="26"/>
        </w:rPr>
        <w:t xml:space="preserve">Конкурсная комиссия с выездом на место расположения производит оценку </w:t>
      </w:r>
      <w:r>
        <w:rPr>
          <w:rFonts w:ascii="Times New Roman" w:hAnsi="Times New Roman"/>
          <w:sz w:val="26"/>
          <w:szCs w:val="26"/>
        </w:rPr>
        <w:t>по следующим критериям:</w:t>
      </w:r>
    </w:p>
    <w:p w:rsidR="007C4639" w:rsidRPr="00344DD8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4DD8">
        <w:rPr>
          <w:rFonts w:ascii="Times New Roman" w:hAnsi="Times New Roman"/>
          <w:sz w:val="26"/>
          <w:szCs w:val="26"/>
        </w:rPr>
        <w:t>- комплексное художественное решение (дизайн) оформления общественной территории новогодними атрибутами и символикой;</w:t>
      </w:r>
    </w:p>
    <w:p w:rsidR="007C4639" w:rsidRPr="00344DD8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4DD8">
        <w:rPr>
          <w:rFonts w:ascii="Times New Roman" w:hAnsi="Times New Roman"/>
          <w:sz w:val="26"/>
          <w:szCs w:val="26"/>
        </w:rPr>
        <w:t>- наличие и красочное оформление новогодней ели;</w:t>
      </w:r>
    </w:p>
    <w:p w:rsidR="007C4639" w:rsidRPr="00344DD8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4DD8">
        <w:rPr>
          <w:rFonts w:ascii="Times New Roman" w:hAnsi="Times New Roman"/>
          <w:sz w:val="26"/>
          <w:szCs w:val="26"/>
        </w:rPr>
        <w:t>- уникальность идей праздничного оформления;</w:t>
      </w:r>
    </w:p>
    <w:p w:rsidR="007C4639" w:rsidRPr="00344DD8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4DD8">
        <w:rPr>
          <w:rFonts w:ascii="Times New Roman" w:hAnsi="Times New Roman"/>
          <w:sz w:val="26"/>
          <w:szCs w:val="26"/>
        </w:rPr>
        <w:t>- использование световых элементов, праздничной иллюминации;</w:t>
      </w:r>
    </w:p>
    <w:p w:rsidR="007C4639" w:rsidRPr="00344DD8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4DD8">
        <w:rPr>
          <w:rFonts w:ascii="Times New Roman" w:hAnsi="Times New Roman"/>
          <w:sz w:val="26"/>
          <w:szCs w:val="26"/>
        </w:rPr>
        <w:t>- наличие скульптурных композиций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4DD8">
        <w:rPr>
          <w:rFonts w:ascii="Times New Roman" w:hAnsi="Times New Roman"/>
          <w:sz w:val="26"/>
          <w:szCs w:val="26"/>
        </w:rPr>
        <w:t>сказочных персонажей;</w:t>
      </w:r>
    </w:p>
    <w:p w:rsidR="007C4639" w:rsidRPr="00344DD8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4DD8">
        <w:rPr>
          <w:rFonts w:ascii="Times New Roman" w:hAnsi="Times New Roman"/>
          <w:sz w:val="26"/>
          <w:szCs w:val="26"/>
        </w:rPr>
        <w:t>- оригинальность конструкций, их эстетическое оформление;</w:t>
      </w:r>
    </w:p>
    <w:p w:rsidR="007C4639" w:rsidRPr="00344DD8" w:rsidRDefault="007C4639" w:rsidP="007C4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4DD8">
        <w:rPr>
          <w:rFonts w:ascii="Times New Roman" w:hAnsi="Times New Roman"/>
          <w:sz w:val="26"/>
          <w:szCs w:val="26"/>
        </w:rPr>
        <w:t>- общее санитарное состояние общественной территории.</w:t>
      </w:r>
    </w:p>
    <w:p w:rsidR="007C4639" w:rsidRPr="00BC5737" w:rsidRDefault="007C4639" w:rsidP="007C463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Pr="00BC5737" w:rsidRDefault="007C4639" w:rsidP="007C463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4D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BC57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Порядок подведения итогов</w:t>
      </w:r>
    </w:p>
    <w:p w:rsidR="007C4639" w:rsidRDefault="007C4639" w:rsidP="007C46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награждение победителей</w:t>
      </w:r>
    </w:p>
    <w:p w:rsidR="007C4639" w:rsidRPr="00BC5737" w:rsidRDefault="007C4639" w:rsidP="007C463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Default="007C4639" w:rsidP="007C463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Итоги конкурса подводятся конкурсной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4639" w:rsidRPr="00BC5737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Конкурсная комиссия оценивает выполнение условий конкурса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21 по 23 декабря 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7C4639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Решение конкурсной комиссии оформляется протоколом и подписывается председа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телем и всеми членами комиссии.</w:t>
      </w:r>
    </w:p>
    <w:p w:rsidR="007C4639" w:rsidRDefault="007C4639" w:rsidP="007C46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награждаются дипломами. 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Победители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призеры конкурса 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награждаются дипломами в каждой номинации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 xml:space="preserve">ценными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призами</w:t>
      </w:r>
      <w:r w:rsidRPr="00BC573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4639" w:rsidRPr="001C0FF0" w:rsidRDefault="007C4639" w:rsidP="007C463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639" w:rsidRDefault="007C4639" w:rsidP="007C463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C0FF0">
        <w:rPr>
          <w:rFonts w:ascii="Times New Roman" w:eastAsia="Times New Roman" w:hAnsi="Times New Roman"/>
          <w:b/>
          <w:sz w:val="26"/>
          <w:szCs w:val="26"/>
          <w:lang w:eastAsia="ru-RU"/>
        </w:rPr>
        <w:t>9.  Заявки</w:t>
      </w:r>
    </w:p>
    <w:p w:rsidR="007C4639" w:rsidRDefault="007C4639" w:rsidP="007C463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639" w:rsidRDefault="007C4639" w:rsidP="007C463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Заявка на участие в конкурсе</w:t>
      </w:r>
    </w:p>
    <w:p w:rsidR="007C4639" w:rsidRDefault="007C4639" w:rsidP="007C463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4639" w:rsidRDefault="007C4639" w:rsidP="007C4639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Полное наименование организации (для населения Ф.И.О.).</w:t>
      </w:r>
    </w:p>
    <w:p w:rsidR="007C4639" w:rsidRDefault="007C4639" w:rsidP="007C4639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Контактные данные.</w:t>
      </w:r>
    </w:p>
    <w:p w:rsidR="007C4639" w:rsidRDefault="007C4639" w:rsidP="007C4639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Место нахождения объекта.</w:t>
      </w:r>
    </w:p>
    <w:p w:rsidR="007C4639" w:rsidRDefault="007C4639" w:rsidP="007C4639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Фотография, видео объекта.</w:t>
      </w:r>
    </w:p>
    <w:p w:rsidR="007C4639" w:rsidRPr="001C0FF0" w:rsidRDefault="007C4639" w:rsidP="007C4639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Дополнительные сведения по усмотрению участника.</w:t>
      </w:r>
    </w:p>
    <w:p w:rsidR="007C4639" w:rsidRDefault="007C4639" w:rsidP="00EF37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C4639" w:rsidRDefault="007C4639" w:rsidP="00EF37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C4639" w:rsidRDefault="007C4639" w:rsidP="00EF37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C4639" w:rsidRDefault="007C4639" w:rsidP="00EF37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E7617" wp14:editId="5404F632">
                <wp:simplePos x="0" y="0"/>
                <wp:positionH relativeFrom="column">
                  <wp:posOffset>3589020</wp:posOffset>
                </wp:positionH>
                <wp:positionV relativeFrom="paragraph">
                  <wp:posOffset>-250190</wp:posOffset>
                </wp:positionV>
                <wp:extent cx="2705100" cy="8572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C4639" w:rsidRDefault="007C4639" w:rsidP="007C46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2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6344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561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6344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23.12.2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022 г.</w:t>
                            </w:r>
                          </w:p>
                          <w:p w:rsidR="007C4639" w:rsidRDefault="007C4639" w:rsidP="007C46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82.6pt;margin-top:-19.7pt;width:213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" fillcolor="window" strokecolor="window" strokeweight=".5pt">
                <v:textbox>
                  <w:txbxContent>
                    <w:p w:rsidR="007C4639" w:rsidRDefault="007C4639" w:rsidP="007C46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2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6344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561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6344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23.12.2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022 г.</w:t>
                      </w:r>
                    </w:p>
                    <w:p w:rsidR="007C4639" w:rsidRDefault="007C4639" w:rsidP="007C463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C4639" w:rsidRDefault="007C4639" w:rsidP="00EF37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C4639" w:rsidRDefault="007C4639" w:rsidP="00EF37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C4639" w:rsidRDefault="007C4639" w:rsidP="00EF37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C4639" w:rsidRDefault="007C4639" w:rsidP="00EF37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C4639" w:rsidRDefault="007C4639" w:rsidP="00EF37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F376D" w:rsidRPr="00B52703" w:rsidRDefault="00EF376D" w:rsidP="00EF37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EF376D" w:rsidRPr="00B52703" w:rsidRDefault="00EF376D" w:rsidP="00AF773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 w:rsidR="00AF7735">
        <w:rPr>
          <w:rFonts w:ascii="Times New Roman" w:eastAsia="Andale Sans UI" w:hAnsi="Times New Roman" w:cs="Times New Roman"/>
          <w:kern w:val="1"/>
          <w:sz w:val="26"/>
          <w:szCs w:val="26"/>
        </w:rPr>
        <w:t>районного конкурса «Новогоднее настроение»</w:t>
      </w:r>
    </w:p>
    <w:p w:rsidR="00EF376D" w:rsidRPr="00B52703" w:rsidRDefault="00EF376D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F376D" w:rsidRPr="00B52703" w:rsidRDefault="00EF376D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AF7735" w:rsidRDefault="00EF376D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AF7735" w:rsidRPr="00B52703" w:rsidRDefault="00B77DA2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Номинация «Население Таштыпского района»:</w:t>
      </w:r>
    </w:p>
    <w:p w:rsidR="00AF7735" w:rsidRDefault="00AF7735" w:rsidP="00EF376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Ценный подарок – сертификат за 1 место номиналом 3000 руб. х 8 сельсоветов = 24000 рублей.</w:t>
      </w:r>
    </w:p>
    <w:p w:rsidR="00AF7735" w:rsidRDefault="00AF7735" w:rsidP="00AF773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Ценный подарок – сертификат за 2 место номиналом 2000 руб. х 8 сельсоветов = 16000 рублей.</w:t>
      </w:r>
    </w:p>
    <w:p w:rsidR="00B77DA2" w:rsidRDefault="00AF7735" w:rsidP="00B77DA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Ценный подарок – сертификат за 3 место номиналом 1000 руб. х 8 сельсоветов = 8000 рублей.</w:t>
      </w:r>
    </w:p>
    <w:p w:rsidR="00682D6B" w:rsidRPr="00B77DA2" w:rsidRDefault="00682D6B" w:rsidP="00682D6B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7DA2" w:rsidRDefault="00B77DA2" w:rsidP="00B77DA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«Образовательные организации»</w:t>
      </w:r>
      <w:r w:rsidR="00682D6B">
        <w:rPr>
          <w:rFonts w:ascii="Times New Roman" w:hAnsi="Times New Roman" w:cs="Times New Roman"/>
          <w:sz w:val="26"/>
          <w:szCs w:val="26"/>
        </w:rPr>
        <w:t>:</w:t>
      </w:r>
    </w:p>
    <w:p w:rsidR="00682D6B" w:rsidRPr="00682D6B" w:rsidRDefault="00682D6B" w:rsidP="00B77DA2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1 место номиналом 5000 руб. </w:t>
      </w:r>
    </w:p>
    <w:p w:rsidR="00682D6B" w:rsidRPr="00682D6B" w:rsidRDefault="00682D6B" w:rsidP="00B77DA2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2 место номиналом 3000 руб. </w:t>
      </w:r>
    </w:p>
    <w:p w:rsidR="00682D6B" w:rsidRPr="00682D6B" w:rsidRDefault="00682D6B" w:rsidP="00B77DA2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3 место номиналом 2000 руб. </w:t>
      </w:r>
    </w:p>
    <w:p w:rsidR="00B77DA2" w:rsidRDefault="00B77DA2" w:rsidP="00682D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D6B" w:rsidRDefault="00682D6B" w:rsidP="00682D6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«Учреждения культуры»:</w:t>
      </w:r>
    </w:p>
    <w:p w:rsidR="00682D6B" w:rsidRPr="00682D6B" w:rsidRDefault="00682D6B" w:rsidP="00682D6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1 место номиналом 5000 руб. </w:t>
      </w:r>
    </w:p>
    <w:p w:rsidR="00682D6B" w:rsidRPr="00682D6B" w:rsidRDefault="00682D6B" w:rsidP="00682D6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2 место номиналом 3000 руб. </w:t>
      </w:r>
    </w:p>
    <w:p w:rsidR="00682D6B" w:rsidRDefault="00682D6B" w:rsidP="00682D6B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3 место номиналом 2000 руб. </w:t>
      </w:r>
    </w:p>
    <w:p w:rsidR="00682D6B" w:rsidRPr="00682D6B" w:rsidRDefault="00682D6B" w:rsidP="00682D6B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82D6B" w:rsidRDefault="00682D6B" w:rsidP="00682D6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«Индивидуальные предприниматели»:</w:t>
      </w:r>
    </w:p>
    <w:p w:rsidR="00682D6B" w:rsidRPr="00682D6B" w:rsidRDefault="00682D6B" w:rsidP="00682D6B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1 место номиналом 5000 руб. </w:t>
      </w:r>
    </w:p>
    <w:p w:rsidR="00682D6B" w:rsidRPr="00682D6B" w:rsidRDefault="00682D6B" w:rsidP="00682D6B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2 место номиналом 3000 руб. </w:t>
      </w:r>
    </w:p>
    <w:p w:rsidR="00682D6B" w:rsidRPr="00682D6B" w:rsidRDefault="00682D6B" w:rsidP="00682D6B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3 место номиналом 2000 руб. </w:t>
      </w:r>
    </w:p>
    <w:p w:rsidR="00682D6B" w:rsidRDefault="00682D6B" w:rsidP="00682D6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82D6B" w:rsidRDefault="00682D6B" w:rsidP="00682D6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«Учреждения, предприятия и организации»:</w:t>
      </w:r>
    </w:p>
    <w:p w:rsidR="00682D6B" w:rsidRPr="00682D6B" w:rsidRDefault="00682D6B" w:rsidP="00682D6B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1 место номиналом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82D6B">
        <w:rPr>
          <w:rFonts w:ascii="Times New Roman" w:hAnsi="Times New Roman" w:cs="Times New Roman"/>
          <w:sz w:val="26"/>
          <w:szCs w:val="26"/>
        </w:rPr>
        <w:t xml:space="preserve">000 руб. </w:t>
      </w:r>
    </w:p>
    <w:p w:rsidR="00682D6B" w:rsidRPr="00682D6B" w:rsidRDefault="00682D6B" w:rsidP="00682D6B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2 место номиналом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2D6B">
        <w:rPr>
          <w:rFonts w:ascii="Times New Roman" w:hAnsi="Times New Roman" w:cs="Times New Roman"/>
          <w:sz w:val="26"/>
          <w:szCs w:val="26"/>
        </w:rPr>
        <w:t xml:space="preserve">000 руб. </w:t>
      </w:r>
    </w:p>
    <w:p w:rsidR="00682D6B" w:rsidRDefault="00682D6B" w:rsidP="00682D6B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3 место номиналом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82D6B">
        <w:rPr>
          <w:rFonts w:ascii="Times New Roman" w:hAnsi="Times New Roman" w:cs="Times New Roman"/>
          <w:sz w:val="26"/>
          <w:szCs w:val="26"/>
        </w:rPr>
        <w:t xml:space="preserve">000 руб. </w:t>
      </w:r>
    </w:p>
    <w:p w:rsidR="00682D6B" w:rsidRPr="00682D6B" w:rsidRDefault="00682D6B" w:rsidP="00682D6B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82D6B" w:rsidRDefault="00682D6B" w:rsidP="00682D6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«Лучший сельсовет»:</w:t>
      </w:r>
    </w:p>
    <w:p w:rsidR="00682D6B" w:rsidRPr="00682D6B" w:rsidRDefault="00682D6B" w:rsidP="00682D6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1 место номиналом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82D6B">
        <w:rPr>
          <w:rFonts w:ascii="Times New Roman" w:hAnsi="Times New Roman" w:cs="Times New Roman"/>
          <w:sz w:val="26"/>
          <w:szCs w:val="26"/>
        </w:rPr>
        <w:t xml:space="preserve">000 руб. </w:t>
      </w:r>
    </w:p>
    <w:p w:rsidR="00682D6B" w:rsidRPr="00682D6B" w:rsidRDefault="00682D6B" w:rsidP="00682D6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2 место номиналом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82D6B">
        <w:rPr>
          <w:rFonts w:ascii="Times New Roman" w:hAnsi="Times New Roman" w:cs="Times New Roman"/>
          <w:sz w:val="26"/>
          <w:szCs w:val="26"/>
        </w:rPr>
        <w:t xml:space="preserve">000 руб. </w:t>
      </w:r>
    </w:p>
    <w:p w:rsidR="00682D6B" w:rsidRDefault="00682D6B" w:rsidP="00682D6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за 3 место номиналом </w:t>
      </w:r>
      <w:r>
        <w:rPr>
          <w:rFonts w:ascii="Times New Roman" w:hAnsi="Times New Roman" w:cs="Times New Roman"/>
          <w:sz w:val="26"/>
          <w:szCs w:val="26"/>
        </w:rPr>
        <w:t>5000 руб.</w:t>
      </w:r>
    </w:p>
    <w:p w:rsidR="00682D6B" w:rsidRDefault="00682D6B" w:rsidP="00682D6B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82D6B" w:rsidRDefault="00682D6B" w:rsidP="00682D6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«Приз зрительских симпатий»:</w:t>
      </w:r>
    </w:p>
    <w:p w:rsidR="00682D6B" w:rsidRPr="00682D6B" w:rsidRDefault="00682D6B" w:rsidP="00682D6B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номиналом 5000 руб. </w:t>
      </w:r>
    </w:p>
    <w:p w:rsidR="00682D6B" w:rsidRDefault="00682D6B" w:rsidP="00682D6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 «Поощрительный приз»</w:t>
      </w:r>
    </w:p>
    <w:p w:rsidR="00682D6B" w:rsidRPr="00682D6B" w:rsidRDefault="00682D6B" w:rsidP="00682D6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 xml:space="preserve">Ценный подарок – сертификат номиналом 5000 руб. </w:t>
      </w:r>
    </w:p>
    <w:p w:rsidR="00682D6B" w:rsidRPr="00682D6B" w:rsidRDefault="00682D6B" w:rsidP="00682D6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lastRenderedPageBreak/>
        <w:t xml:space="preserve">Ценный подарок – сертификат номиналом 3000 руб. </w:t>
      </w:r>
      <w:r>
        <w:rPr>
          <w:rFonts w:ascii="Times New Roman" w:hAnsi="Times New Roman" w:cs="Times New Roman"/>
          <w:sz w:val="26"/>
          <w:szCs w:val="26"/>
        </w:rPr>
        <w:t>х 2 шт. = 6000 руб.</w:t>
      </w:r>
    </w:p>
    <w:p w:rsidR="00682D6B" w:rsidRDefault="00682D6B" w:rsidP="00682D6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2D6B">
        <w:rPr>
          <w:rFonts w:ascii="Times New Roman" w:hAnsi="Times New Roman" w:cs="Times New Roman"/>
          <w:sz w:val="26"/>
          <w:szCs w:val="26"/>
        </w:rPr>
        <w:t>Ценный подарок – сертификат номиналом 2000 руб.</w:t>
      </w:r>
      <w:r>
        <w:rPr>
          <w:rFonts w:ascii="Times New Roman" w:hAnsi="Times New Roman" w:cs="Times New Roman"/>
          <w:sz w:val="26"/>
          <w:szCs w:val="26"/>
        </w:rPr>
        <w:t xml:space="preserve"> х 2 шт. = 4000 руб.</w:t>
      </w:r>
    </w:p>
    <w:p w:rsidR="00682D6B" w:rsidRPr="00682D6B" w:rsidRDefault="00682D6B" w:rsidP="00682D6B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Ценный подарок – сертификат номиналом 1000 руб. х  4 шт. = 4000 руб.</w:t>
      </w:r>
    </w:p>
    <w:p w:rsidR="00682D6B" w:rsidRPr="00682D6B" w:rsidRDefault="00682D6B" w:rsidP="00682D6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376D" w:rsidRPr="00B52703" w:rsidRDefault="00EF376D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F376D" w:rsidRDefault="00EF376D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 w:rsidR="00682D6B">
        <w:rPr>
          <w:rFonts w:ascii="Times New Roman" w:eastAsia="Andale Sans UI" w:hAnsi="Times New Roman" w:cs="Times New Roman"/>
          <w:kern w:val="1"/>
          <w:sz w:val="26"/>
          <w:szCs w:val="26"/>
        </w:rPr>
        <w:t>139</w:t>
      </w:r>
      <w:r w:rsidR="00B96C22">
        <w:rPr>
          <w:rFonts w:ascii="Times New Roman" w:eastAsia="Andale Sans UI" w:hAnsi="Times New Roman" w:cs="Times New Roman"/>
          <w:kern w:val="1"/>
          <w:sz w:val="26"/>
          <w:szCs w:val="26"/>
        </w:rPr>
        <w:t> </w:t>
      </w:r>
      <w:r w:rsidR="00682D6B">
        <w:rPr>
          <w:rFonts w:ascii="Times New Roman" w:eastAsia="Andale Sans UI" w:hAnsi="Times New Roman" w:cs="Times New Roman"/>
          <w:kern w:val="1"/>
          <w:sz w:val="26"/>
          <w:szCs w:val="26"/>
        </w:rPr>
        <w:t>000</w:t>
      </w:r>
      <w:r w:rsidR="00B96C2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="00B96C22"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(</w:t>
      </w:r>
      <w:r w:rsidR="00B96C22">
        <w:rPr>
          <w:rFonts w:ascii="Times New Roman" w:eastAsia="Andale Sans UI" w:hAnsi="Times New Roman" w:cs="Times New Roman"/>
          <w:kern w:val="1"/>
          <w:sz w:val="26"/>
          <w:szCs w:val="26"/>
        </w:rPr>
        <w:t>Сто тридцать девять тысяч)  рублей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00 копеек</w:t>
      </w:r>
      <w:r w:rsidR="00B96C22"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702E75" w:rsidRDefault="00702E75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02E75" w:rsidRDefault="00702E75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02E75" w:rsidRPr="00B52703" w:rsidRDefault="00702E75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F376D" w:rsidRDefault="00B96C22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444A57" w:rsidRPr="00B52703" w:rsidRDefault="00444A57" w:rsidP="00EF37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Начальник общего отдела                                     </w:t>
      </w:r>
      <w:r w:rsidR="00B96C2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                   Е.Т. Мамышева</w:t>
      </w:r>
    </w:p>
    <w:p w:rsidR="00EF376D" w:rsidRDefault="00EF376D" w:rsidP="00EF376D"/>
    <w:p w:rsidR="00D210B0" w:rsidRDefault="00D210B0"/>
    <w:p w:rsidR="00702E75" w:rsidRDefault="00702E75"/>
    <w:p w:rsidR="00702E75" w:rsidRDefault="00702E75"/>
    <w:sectPr w:rsidR="00702E75" w:rsidSect="00B815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C56"/>
    <w:multiLevelType w:val="hybridMultilevel"/>
    <w:tmpl w:val="7EE6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028E"/>
    <w:multiLevelType w:val="hybridMultilevel"/>
    <w:tmpl w:val="7EE6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6367"/>
    <w:multiLevelType w:val="hybridMultilevel"/>
    <w:tmpl w:val="7EE6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0231"/>
    <w:multiLevelType w:val="hybridMultilevel"/>
    <w:tmpl w:val="2EB41C6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B22E6"/>
    <w:multiLevelType w:val="hybridMultilevel"/>
    <w:tmpl w:val="7EE6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6B21"/>
    <w:multiLevelType w:val="hybridMultilevel"/>
    <w:tmpl w:val="6B8C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975A2"/>
    <w:multiLevelType w:val="hybridMultilevel"/>
    <w:tmpl w:val="7EE6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122A0"/>
    <w:multiLevelType w:val="hybridMultilevel"/>
    <w:tmpl w:val="7EE6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85BBE"/>
    <w:multiLevelType w:val="hybridMultilevel"/>
    <w:tmpl w:val="7EE6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31556"/>
    <w:multiLevelType w:val="hybridMultilevel"/>
    <w:tmpl w:val="7EE6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35742"/>
    <w:multiLevelType w:val="hybridMultilevel"/>
    <w:tmpl w:val="8BA81C30"/>
    <w:lvl w:ilvl="0" w:tplc="93442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C"/>
    <w:rsid w:val="0000774C"/>
    <w:rsid w:val="00044AA5"/>
    <w:rsid w:val="00244C78"/>
    <w:rsid w:val="00444A57"/>
    <w:rsid w:val="00634460"/>
    <w:rsid w:val="00682D6B"/>
    <w:rsid w:val="00702E75"/>
    <w:rsid w:val="007C4639"/>
    <w:rsid w:val="00AF7735"/>
    <w:rsid w:val="00B77DA2"/>
    <w:rsid w:val="00B96C22"/>
    <w:rsid w:val="00D210B0"/>
    <w:rsid w:val="00E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6D"/>
    <w:pPr>
      <w:ind w:left="720"/>
      <w:contextualSpacing/>
    </w:pPr>
  </w:style>
  <w:style w:type="paragraph" w:styleId="a4">
    <w:name w:val="Normal (Web)"/>
    <w:basedOn w:val="a"/>
    <w:uiPriority w:val="99"/>
    <w:rsid w:val="00EF376D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76D"/>
    <w:rPr>
      <w:rFonts w:ascii="Tahoma" w:hAnsi="Tahoma" w:cs="Tahoma"/>
      <w:sz w:val="16"/>
      <w:szCs w:val="16"/>
    </w:rPr>
  </w:style>
  <w:style w:type="character" w:styleId="a7">
    <w:name w:val="Hyperlink"/>
    <w:rsid w:val="007C4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6D"/>
    <w:pPr>
      <w:ind w:left="720"/>
      <w:contextualSpacing/>
    </w:pPr>
  </w:style>
  <w:style w:type="paragraph" w:styleId="a4">
    <w:name w:val="Normal (Web)"/>
    <w:basedOn w:val="a"/>
    <w:uiPriority w:val="99"/>
    <w:rsid w:val="00EF376D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76D"/>
    <w:rPr>
      <w:rFonts w:ascii="Tahoma" w:hAnsi="Tahoma" w:cs="Tahoma"/>
      <w:sz w:val="16"/>
      <w:szCs w:val="16"/>
    </w:rPr>
  </w:style>
  <w:style w:type="character" w:styleId="a7">
    <w:name w:val="Hyperlink"/>
    <w:rsid w:val="007C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139100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tash_sport@r-1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cp:lastPrinted>2022-12-22T01:45:00Z</cp:lastPrinted>
  <dcterms:created xsi:type="dcterms:W3CDTF">2022-12-26T07:37:00Z</dcterms:created>
  <dcterms:modified xsi:type="dcterms:W3CDTF">2022-12-26T07:37:00Z</dcterms:modified>
</cp:coreProperties>
</file>